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6DC" w:rsidRDefault="00516F45" w:rsidP="00516F45">
      <w:pPr>
        <w:jc w:val="center"/>
        <w:rPr>
          <w:b/>
          <w:u w:val="single"/>
        </w:rPr>
      </w:pPr>
      <w:r>
        <w:rPr>
          <w:b/>
          <w:u w:val="single"/>
        </w:rPr>
        <w:t>Assignment #4 – Audiobooks</w:t>
      </w:r>
    </w:p>
    <w:p w:rsidR="00516F45" w:rsidRDefault="00516F45" w:rsidP="00516F45">
      <w:pPr>
        <w:jc w:val="center"/>
      </w:pPr>
      <w:r>
        <w:t>Rob Dernbach</w:t>
      </w:r>
    </w:p>
    <w:p w:rsidR="00405156" w:rsidRDefault="00405156" w:rsidP="00516F45">
      <w:pPr>
        <w:jc w:val="center"/>
      </w:pPr>
    </w:p>
    <w:p w:rsidR="00405156" w:rsidRPr="00405156" w:rsidRDefault="00405156" w:rsidP="00405156">
      <w:pPr>
        <w:ind w:firstLine="72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E-Book for personal use</w:t>
      </w:r>
    </w:p>
    <w:p w:rsidR="00405156" w:rsidRDefault="00405156" w:rsidP="00405156">
      <w:pPr>
        <w:rPr>
          <w:sz w:val="24"/>
          <w:szCs w:val="24"/>
        </w:rPr>
      </w:pPr>
      <w:r w:rsidRPr="00405156">
        <w:rPr>
          <w:sz w:val="24"/>
          <w:szCs w:val="24"/>
        </w:rPr>
        <w:t xml:space="preserve">Doctorow, C. (2003). </w:t>
      </w:r>
      <w:r w:rsidRPr="00405156">
        <w:rPr>
          <w:i/>
          <w:iCs/>
          <w:sz w:val="24"/>
          <w:szCs w:val="24"/>
        </w:rPr>
        <w:t>Down and out in the Magic Kingdom</w:t>
      </w:r>
      <w:r w:rsidRPr="00405156">
        <w:rPr>
          <w:sz w:val="24"/>
          <w:szCs w:val="24"/>
        </w:rPr>
        <w:t xml:space="preserve">. Retrieved from </w:t>
      </w:r>
    </w:p>
    <w:p w:rsidR="00405156" w:rsidRPr="00405156" w:rsidRDefault="00405156" w:rsidP="00405156">
      <w:pPr>
        <w:ind w:firstLine="720"/>
        <w:rPr>
          <w:sz w:val="24"/>
          <w:szCs w:val="24"/>
        </w:rPr>
      </w:pPr>
      <w:hyperlink r:id="rId5" w:history="1">
        <w:r w:rsidRPr="00405156">
          <w:rPr>
            <w:rStyle w:val="Hyperlink"/>
            <w:sz w:val="24"/>
            <w:szCs w:val="24"/>
          </w:rPr>
          <w:t>http://www.munseys.com</w:t>
        </w:r>
      </w:hyperlink>
    </w:p>
    <w:p w:rsidR="00405156" w:rsidRDefault="00405156" w:rsidP="00405156">
      <w:pPr>
        <w:keepLines/>
        <w:autoSpaceDE w:val="0"/>
        <w:autoSpaceDN w:val="0"/>
        <w:spacing w:line="480" w:lineRule="auto"/>
        <w:ind w:left="720" w:hanging="720"/>
        <w:rPr>
          <w:sz w:val="24"/>
          <w:szCs w:val="24"/>
        </w:rPr>
      </w:pPr>
    </w:p>
    <w:p w:rsidR="00405156" w:rsidRPr="00405156" w:rsidRDefault="00405156" w:rsidP="00405156">
      <w:pPr>
        <w:keepLines/>
        <w:autoSpaceDE w:val="0"/>
        <w:autoSpaceDN w:val="0"/>
        <w:spacing w:line="480" w:lineRule="auto"/>
        <w:ind w:left="720" w:hanging="720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E-Book for professional use</w:t>
      </w:r>
      <w:bookmarkStart w:id="0" w:name="_GoBack"/>
      <w:bookmarkEnd w:id="0"/>
    </w:p>
    <w:p w:rsidR="00405156" w:rsidRPr="00405156" w:rsidRDefault="00405156" w:rsidP="00405156">
      <w:pPr>
        <w:keepLines/>
        <w:autoSpaceDE w:val="0"/>
        <w:autoSpaceDN w:val="0"/>
        <w:spacing w:line="480" w:lineRule="auto"/>
        <w:ind w:left="720" w:hanging="720"/>
        <w:rPr>
          <w:sz w:val="24"/>
          <w:szCs w:val="24"/>
        </w:rPr>
      </w:pPr>
      <w:proofErr w:type="spellStart"/>
      <w:r w:rsidRPr="00405156">
        <w:rPr>
          <w:sz w:val="24"/>
          <w:szCs w:val="24"/>
        </w:rPr>
        <w:t>McMurry</w:t>
      </w:r>
      <w:proofErr w:type="spellEnd"/>
      <w:r w:rsidRPr="00405156">
        <w:rPr>
          <w:sz w:val="24"/>
          <w:szCs w:val="24"/>
        </w:rPr>
        <w:t xml:space="preserve">, F. M. (2002). </w:t>
      </w:r>
      <w:proofErr w:type="gramStart"/>
      <w:r w:rsidRPr="00405156">
        <w:rPr>
          <w:i/>
          <w:iCs/>
          <w:sz w:val="24"/>
          <w:szCs w:val="24"/>
        </w:rPr>
        <w:t>How to study and teaching how to study</w:t>
      </w:r>
      <w:r w:rsidRPr="00405156">
        <w:rPr>
          <w:sz w:val="24"/>
          <w:szCs w:val="24"/>
        </w:rPr>
        <w:t>.</w:t>
      </w:r>
      <w:proofErr w:type="gramEnd"/>
      <w:r w:rsidRPr="00405156">
        <w:rPr>
          <w:sz w:val="24"/>
          <w:szCs w:val="24"/>
        </w:rPr>
        <w:t xml:space="preserve"> Retrieved from http://www.munseys.com</w:t>
      </w:r>
    </w:p>
    <w:p w:rsidR="00405156" w:rsidRPr="00516F45" w:rsidRDefault="00405156" w:rsidP="00405156"/>
    <w:sectPr w:rsidR="00405156" w:rsidRPr="00516F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F45"/>
    <w:rsid w:val="00405156"/>
    <w:rsid w:val="00516F45"/>
    <w:rsid w:val="0085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51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51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nsey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C. Dernbach</dc:creator>
  <cp:lastModifiedBy>Robert C. Dernbach</cp:lastModifiedBy>
  <cp:revision>1</cp:revision>
  <dcterms:created xsi:type="dcterms:W3CDTF">2011-12-11T03:54:00Z</dcterms:created>
  <dcterms:modified xsi:type="dcterms:W3CDTF">2011-12-11T04:17:00Z</dcterms:modified>
</cp:coreProperties>
</file>